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华文中宋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华文中宋" w:eastAsia="仿宋_GB2312"/>
          <w:sz w:val="32"/>
          <w:szCs w:val="32"/>
        </w:rPr>
        <w:t>附</w:t>
      </w:r>
      <w:r>
        <w:rPr>
          <w:rFonts w:hint="eastAsia" w:ascii="仿宋_GB2312" w:hAnsi="华文中宋" w:eastAsia="仿宋_GB2312" w:cs="仿宋_GB2312"/>
          <w:color w:val="000000"/>
          <w:kern w:val="0"/>
          <w:sz w:val="32"/>
          <w:szCs w:val="32"/>
          <w:lang w:bidi="ar"/>
        </w:rPr>
        <w:t>件</w:t>
      </w:r>
      <w:r>
        <w:rPr>
          <w:rFonts w:hint="eastAsia" w:ascii="仿宋_GB2312" w:hAnsi="华文中宋" w:eastAsia="仿宋_GB2312" w:cs="仿宋_GB2312"/>
          <w:color w:val="000000"/>
          <w:kern w:val="0"/>
          <w:sz w:val="32"/>
          <w:szCs w:val="32"/>
          <w:lang w:val="en-US" w:eastAsia="zh-CN" w:bidi="ar"/>
        </w:rPr>
        <w:t>4</w:t>
      </w:r>
    </w:p>
    <w:p>
      <w:pPr>
        <w:jc w:val="center"/>
        <w:rPr>
          <w:rFonts w:ascii="仿宋_GB2312" w:hAnsi="华文中宋" w:eastAsia="仿宋_GB2312" w:cs="仿宋_GB2312"/>
          <w:color w:val="000000"/>
          <w:kern w:val="0"/>
          <w:sz w:val="22"/>
          <w:szCs w:val="22"/>
          <w:lang w:bidi="ar"/>
        </w:rPr>
      </w:pPr>
      <w:r>
        <w:rPr>
          <w:rFonts w:hint="eastAsia" w:ascii="华文中宋" w:hAnsi="Times New Roman" w:eastAsia="华文中宋" w:cs="华文中宋"/>
          <w:kern w:val="0"/>
          <w:sz w:val="32"/>
          <w:szCs w:val="32"/>
        </w:rPr>
        <w:t>十佳团日活动评优申报汇总表</w:t>
      </w:r>
    </w:p>
    <w:p>
      <w:pPr>
        <w:kinsoku w:val="0"/>
        <w:overflowPunct w:val="0"/>
        <w:autoSpaceDE w:val="0"/>
        <w:autoSpaceDN w:val="0"/>
        <w:adjustRightInd w:val="0"/>
        <w:jc w:val="left"/>
        <w:rPr>
          <w:rFonts w:ascii="华文中宋" w:hAnsi="Times New Roman" w:eastAsia="华文中宋" w:cs="华文中宋"/>
          <w:b/>
          <w:bCs/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before="22"/>
        <w:ind w:left="500"/>
        <w:jc w:val="left"/>
        <w:rPr>
          <w:rFonts w:ascii="仿宋_GB2312" w:hAnsi="Times New Roman" w:eastAsia="仿宋_GB2312" w:cs="仿宋_GB2312"/>
          <w:kern w:val="0"/>
          <w:sz w:val="28"/>
          <w:szCs w:val="28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推报单位（盖章）：</w:t>
      </w:r>
      <w:r>
        <w:rPr>
          <w:rFonts w:ascii="仿宋_GB2312" w:hAnsi="Times New Roman" w:eastAsia="仿宋_GB2312" w:cs="仿宋_GB2312"/>
          <w:kern w:val="0"/>
          <w:sz w:val="28"/>
          <w:szCs w:val="28"/>
        </w:rPr>
        <w:t xml:space="preserve"> 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填报人：</w:t>
      </w:r>
      <w:r>
        <w:rPr>
          <w:rFonts w:ascii="仿宋_GB2312" w:hAnsi="Times New Roman" w:eastAsia="仿宋_GB2312" w:cs="仿宋_GB2312"/>
          <w:kern w:val="0"/>
          <w:sz w:val="28"/>
          <w:szCs w:val="28"/>
        </w:rPr>
        <w:t xml:space="preserve">    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联系方式：</w:t>
      </w:r>
    </w:p>
    <w:p>
      <w:pPr>
        <w:kinsoku w:val="0"/>
        <w:overflowPunct w:val="0"/>
        <w:autoSpaceDE w:val="0"/>
        <w:autoSpaceDN w:val="0"/>
        <w:adjustRightInd w:val="0"/>
        <w:spacing w:before="3"/>
        <w:jc w:val="left"/>
        <w:rPr>
          <w:rFonts w:ascii="仿宋_GB2312" w:hAnsi="Times New Roman" w:eastAsia="仿宋_GB2312" w:cs="仿宋_GB2312"/>
          <w:kern w:val="0"/>
          <w:sz w:val="11"/>
          <w:szCs w:val="11"/>
        </w:rPr>
      </w:pPr>
    </w:p>
    <w:tbl>
      <w:tblPr>
        <w:tblStyle w:val="2"/>
        <w:tblW w:w="124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2340"/>
        <w:gridCol w:w="1425"/>
        <w:gridCol w:w="1470"/>
        <w:gridCol w:w="1455"/>
        <w:gridCol w:w="1425"/>
        <w:gridCol w:w="1845"/>
        <w:gridCol w:w="16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157" w:right="147"/>
              <w:jc w:val="center"/>
              <w:rPr>
                <w:rFonts w:ascii="黑体" w:hAnsi="Times New Roman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190"/>
              <w:jc w:val="left"/>
              <w:rPr>
                <w:rFonts w:ascii="黑体" w:hAnsi="Times New Roman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</w:rPr>
              <w:t>班级团支部名称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152"/>
              <w:jc w:val="left"/>
              <w:rPr>
                <w:rFonts w:hint="default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  <w:t>活动主题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174"/>
              <w:jc w:val="left"/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  <w:t>活动时间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166"/>
              <w:jc w:val="left"/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  <w:t>活动地点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151"/>
              <w:jc w:val="left"/>
              <w:rPr>
                <w:rFonts w:hint="default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  <w:t>支部人数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221"/>
              <w:jc w:val="left"/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  <w:t>参与人数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241"/>
              <w:jc w:val="left"/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02"/>
              <w:ind w:left="7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</w:tbl>
    <w:p>
      <w:pPr>
        <w:kinsoku w:val="0"/>
        <w:overflowPunct w:val="0"/>
        <w:autoSpaceDE w:val="0"/>
        <w:autoSpaceDN w:val="0"/>
        <w:adjustRightInd w:val="0"/>
        <w:spacing w:before="41"/>
        <w:ind w:left="500"/>
        <w:jc w:val="left"/>
        <w:rPr>
          <w:rFonts w:ascii="楷体_GB2312" w:hAnsi="Times New Roman" w:eastAsia="楷体_GB2312" w:cs="楷体_GB2312"/>
          <w:kern w:val="0"/>
          <w:sz w:val="28"/>
          <w:szCs w:val="28"/>
        </w:rPr>
      </w:pP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注：</w:t>
      </w:r>
      <w:r>
        <w:rPr>
          <w:rFonts w:ascii="Times New Roman" w:hAnsi="Times New Roman" w:eastAsia="楷体_GB2312" w:cs="Times New Roman"/>
          <w:kern w:val="0"/>
          <w:sz w:val="28"/>
          <w:szCs w:val="28"/>
        </w:rPr>
        <w:t xml:space="preserve">1. 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班级团支部名称按照</w:t>
      </w:r>
      <w:r>
        <w:rPr>
          <w:rFonts w:ascii="Times New Roman" w:hAnsi="Times New Roman" w:eastAsia="楷体_GB2312" w:cs="Times New Roman"/>
          <w:kern w:val="0"/>
          <w:sz w:val="28"/>
          <w:szCs w:val="28"/>
        </w:rPr>
        <w:t xml:space="preserve">“xx 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院（系）</w:t>
      </w:r>
      <w:r>
        <w:rPr>
          <w:rFonts w:ascii="Times New Roman" w:hAnsi="Times New Roman" w:eastAsia="楷体_GB2312" w:cs="Times New Roman"/>
          <w:kern w:val="0"/>
          <w:sz w:val="28"/>
          <w:szCs w:val="28"/>
        </w:rPr>
        <w:t xml:space="preserve">xx 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班级团支部</w:t>
      </w:r>
      <w:r>
        <w:rPr>
          <w:rFonts w:ascii="Times New Roman" w:hAnsi="Times New Roman" w:eastAsia="楷体_GB2312" w:cs="Times New Roman"/>
          <w:kern w:val="0"/>
          <w:sz w:val="28"/>
          <w:szCs w:val="28"/>
        </w:rPr>
        <w:t>”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的完整格式填写；</w:t>
      </w:r>
    </w:p>
    <w:p>
      <w:pPr>
        <w:kinsoku w:val="0"/>
        <w:overflowPunct w:val="0"/>
        <w:autoSpaceDE w:val="0"/>
        <w:autoSpaceDN w:val="0"/>
        <w:adjustRightInd w:val="0"/>
        <w:spacing w:before="41"/>
        <w:ind w:left="500" w:firstLine="560" w:firstLineChars="200"/>
        <w:jc w:val="left"/>
        <w:rPr>
          <w:rFonts w:ascii="Times New Roman" w:hAnsi="Times New Roman" w:eastAsia="楷体_GB2312" w:cs="Times New Roman"/>
          <w:kern w:val="0"/>
          <w:sz w:val="28"/>
          <w:szCs w:val="28"/>
        </w:rPr>
      </w:pPr>
      <w:r>
        <w:rPr>
          <w:rFonts w:ascii="Times New Roman" w:hAnsi="Times New Roman" w:eastAsia="楷体_GB2312" w:cs="Times New Roman"/>
          <w:kern w:val="0"/>
          <w:sz w:val="28"/>
          <w:szCs w:val="28"/>
        </w:rPr>
        <w:t xml:space="preserve">2. </w:t>
      </w:r>
      <w:bookmarkStart w:id="0" w:name="_GoBack"/>
      <w:bookmarkEnd w:id="0"/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于</w:t>
      </w:r>
      <w:r>
        <w:rPr>
          <w:rFonts w:ascii="Times New Roman" w:hAnsi="Times New Roman" w:eastAsia="楷体_GB2312" w:cs="Times New Roman"/>
          <w:kern w:val="0"/>
          <w:sz w:val="28"/>
          <w:szCs w:val="28"/>
        </w:rPr>
        <w:t>1</w:t>
      </w:r>
      <w:r>
        <w:rPr>
          <w:rFonts w:hint="eastAsia" w:ascii="Times New Roman" w:hAnsi="Times New Roman" w:eastAsia="楷体_GB2312" w:cs="Times New Roman"/>
          <w:kern w:val="0"/>
          <w:sz w:val="28"/>
          <w:szCs w:val="28"/>
          <w:lang w:val="en-US" w:eastAsia="zh-CN"/>
        </w:rPr>
        <w:t>2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月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  <w:lang w:val="en-US" w:eastAsia="zh-CN"/>
        </w:rPr>
        <w:t>1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日1</w:t>
      </w:r>
      <w:r>
        <w:rPr>
          <w:rFonts w:ascii="楷体_GB2312" w:hAnsi="Times New Roman" w:eastAsia="楷体_GB2312" w:cs="楷体_GB2312"/>
          <w:kern w:val="0"/>
          <w:sz w:val="28"/>
          <w:szCs w:val="28"/>
        </w:rPr>
        <w:t>6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:</w:t>
      </w:r>
      <w:r>
        <w:rPr>
          <w:rFonts w:ascii="楷体_GB2312" w:hAnsi="Times New Roman" w:eastAsia="楷体_GB2312" w:cs="楷体_GB2312"/>
          <w:kern w:val="0"/>
          <w:sz w:val="28"/>
          <w:szCs w:val="28"/>
        </w:rPr>
        <w:t>00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 xml:space="preserve">前报送至指定邮箱 </w:t>
      </w:r>
      <w:r>
        <w:fldChar w:fldCharType="begin"/>
      </w:r>
      <w:r>
        <w:instrText xml:space="preserve"> HYPERLINK "mailto:zjgsxtw@163.com" </w:instrText>
      </w:r>
      <w:r>
        <w:fldChar w:fldCharType="separate"/>
      </w:r>
      <w:r>
        <w:rPr>
          <w:rStyle w:val="4"/>
          <w:rFonts w:ascii="楷体_GB2312" w:hAnsi="Times New Roman" w:eastAsia="楷体_GB2312" w:cs="楷体_GB2312"/>
          <w:kern w:val="0"/>
          <w:sz w:val="28"/>
          <w:szCs w:val="28"/>
        </w:rPr>
        <w:t>zjgsxtw@163.com</w:t>
      </w:r>
      <w:r>
        <w:rPr>
          <w:rStyle w:val="4"/>
          <w:rFonts w:ascii="楷体_GB2312" w:hAnsi="Times New Roman" w:eastAsia="楷体_GB2312" w:cs="楷体_GB2312"/>
          <w:kern w:val="0"/>
          <w:sz w:val="28"/>
          <w:szCs w:val="28"/>
        </w:rPr>
        <w:fldChar w:fldCharType="end"/>
      </w:r>
      <w:r>
        <w:rPr>
          <w:rFonts w:ascii="楷体_GB2312" w:hAnsi="Times New Roman" w:eastAsia="楷体_GB2312" w:cs="楷体_GB2312"/>
          <w:kern w:val="0"/>
          <w:sz w:val="28"/>
          <w:szCs w:val="28"/>
        </w:rPr>
        <w:t xml:space="preserve"> 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。</w:t>
      </w:r>
    </w:p>
    <w:p/>
    <w:sectPr>
      <w:pgSz w:w="16783" w:h="23757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76316"/>
    <w:rsid w:val="1F530DDD"/>
    <w:rsid w:val="44980D20"/>
    <w:rsid w:val="64701080"/>
    <w:rsid w:val="6A4D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2020-11-09T10:32:00Z</dcterms:created>
  <dc:creator>13051</dc:creator>
  <cp:lastModifiedBy>Administrator</cp:lastModifiedBy>
  <dcterms:modified xsi:type="dcterms:W3CDTF">2021-11-24T08:58:06Z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FF3A1FDC362F45C29EC7829866ABABCF</vt:lpwstr>
  </property>
</Properties>
</file>